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D1DE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CA</w:t>
      </w:r>
      <w:r>
        <w:rPr>
          <w:rFonts w:hint="eastAsia"/>
          <w:sz w:val="44"/>
          <w:szCs w:val="44"/>
        </w:rPr>
        <w:t>协同签名企业微信小程序</w:t>
      </w:r>
    </w:p>
    <w:p w14:paraId="3971339A">
      <w:pPr>
        <w:jc w:val="both"/>
        <w:rPr>
          <w:rFonts w:hint="eastAsia"/>
          <w:sz w:val="28"/>
          <w:szCs w:val="28"/>
          <w:lang w:val="en-US" w:eastAsia="zh-CN"/>
        </w:rPr>
      </w:pPr>
    </w:p>
    <w:p w14:paraId="267F9778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协同签名企业微信小程序</w:t>
      </w:r>
    </w:p>
    <w:p w14:paraId="3A6CF769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功能：包括企业微信小程序及云端小程序代理服务，供客户在企业微信APP中集成和使用本地协同签名服务</w:t>
      </w:r>
    </w:p>
    <w:p w14:paraId="65F0ED89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企业微信接口许可费</w:t>
      </w:r>
    </w:p>
    <w:p w14:paraId="554D0C1D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功能：面向企业微信客户，因客户在企业微信平台使用协同签名小程序与信手书小程序，每年需要向企业微信支付企微接口许可费。</w:t>
      </w:r>
    </w:p>
    <w:p w14:paraId="4CBD502D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使用人数&lt;200人/年</w:t>
      </w:r>
    </w:p>
    <w:p w14:paraId="25F8E3EB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备注：企业微信接口许可费每年收取，使用人数&lt;200人/年</w:t>
      </w:r>
    </w:p>
    <w:p w14:paraId="733DE369"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</w:p>
    <w:p w14:paraId="13C48924"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23055"/>
    <w:multiLevelType w:val="singleLevel"/>
    <w:tmpl w:val="57D230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E225C"/>
    <w:rsid w:val="4755012E"/>
    <w:rsid w:val="6446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150</Characters>
  <Lines>0</Lines>
  <Paragraphs>0</Paragraphs>
  <TotalTime>0</TotalTime>
  <ScaleCrop>false</ScaleCrop>
  <LinksUpToDate>false</LinksUpToDate>
  <CharactersWithSpaces>150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2026-01-14T02:00:00Z</dcterms:created>
  <dc:creator>luhao</dc:creator>
  <cp:lastModifiedBy>鹿</cp:lastModifiedBy>
  <dcterms:modified xsi:type="dcterms:W3CDTF">2026-01-15T03:44:53Z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eyJoZGlkIjoiMmVhYjIwYTFkMDUyN2RmOGI2OTNiMWRjYmY5MjBlYTUiLCJ1c2VySWQiOiIxMjM1NzQwNjM1In0=</vt:lpwstr>
  </property>
  <property fmtid="{D5CDD505-2E9C-101B-9397-08002B2CF9AE}" pid="4" name="ICV">
    <vt:lpwstr>8C30DDF6CAC4454EAF0EB507F4824F35_12</vt:lpwstr>
  </property>
</Properties>
</file>